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47949">
      <w:pPr>
        <w:jc w:val="center"/>
        <w:rPr>
          <w:rFonts w:hint="eastAsia"/>
          <w:color w:val="auto"/>
          <w:lang w:val="en-US" w:eastAsia="zh-CN"/>
        </w:rPr>
      </w:pPr>
      <w:bookmarkStart w:id="0" w:name="OLE_LINK2"/>
      <w:r>
        <w:rPr>
          <w:rFonts w:hint="eastAsia" w:ascii="微软雅黑" w:hAnsi="微软雅黑" w:eastAsia="微软雅黑" w:cs="微软雅黑"/>
          <w:color w:val="auto"/>
          <w:sz w:val="40"/>
          <w:szCs w:val="40"/>
          <w:lang w:val="en-US" w:eastAsia="zh-CN"/>
        </w:rPr>
        <w:t>招标公告</w:t>
      </w:r>
    </w:p>
    <w:p w14:paraId="76258376">
      <w:pPr>
        <w:rPr>
          <w:rFonts w:hint="eastAsia"/>
          <w:lang w:val="en-US" w:eastAsia="zh-CN"/>
        </w:rPr>
      </w:pPr>
    </w:p>
    <w:p w14:paraId="0DF31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信莱物业管理有限公司就山钢铭著项目零星维修服务拟在山钢产城阳光采购平台进行招标采购，现邀请投标人参与招标。</w:t>
      </w:r>
    </w:p>
    <w:p w14:paraId="4C59B3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23B0C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项目名称：山钢铭著项目</w:t>
      </w:r>
    </w:p>
    <w:p w14:paraId="602473F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项目地点：山西省太原市小店区红寺街2号山钢铭著小区</w:t>
      </w:r>
    </w:p>
    <w:p w14:paraId="7ED81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3.招标内容：山钢铭著项目零星维修。</w:t>
      </w:r>
    </w:p>
    <w:p w14:paraId="5D33E3D6">
      <w:pPr>
        <w:pStyle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4.服务期限：合同期1年，自合同签订之日起计算，具体以招标文件为准。</w:t>
      </w:r>
    </w:p>
    <w:p w14:paraId="5F71F125">
      <w:pPr>
        <w:pStyle w:val="9"/>
        <w:numPr>
          <w:ilvl w:val="0"/>
          <w:numId w:val="0"/>
        </w:numPr>
        <w:rPr>
          <w:rFonts w:hint="eastAsia"/>
          <w:lang w:val="en-US" w:eastAsia="zh-CN"/>
        </w:rPr>
      </w:pPr>
    </w:p>
    <w:p w14:paraId="1768D8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1AF82EC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kern w:val="0"/>
          <w:sz w:val="32"/>
          <w:szCs w:val="32"/>
          <w:u w:val="none"/>
          <w:lang w:val="en-US" w:eastAsia="zh-CN"/>
        </w:rPr>
        <w:t>山钢铭著项目位于</w:t>
      </w:r>
      <w:r>
        <w:rPr>
          <w:rFonts w:hint="eastAsia" w:ascii="仿宋" w:hAnsi="仿宋" w:eastAsia="仿宋" w:cs="仿宋"/>
          <w:sz w:val="32"/>
          <w:szCs w:val="32"/>
          <w:vertAlign w:val="baseline"/>
          <w:lang w:val="en-US" w:eastAsia="zh-CN"/>
        </w:rPr>
        <w:t>山西省太原市小店区红寺街2号</w:t>
      </w:r>
      <w:r>
        <w:rPr>
          <w:rFonts w:hint="eastAsia" w:ascii="仿宋" w:hAnsi="仿宋" w:eastAsia="仿宋" w:cs="仿宋"/>
          <w:kern w:val="0"/>
          <w:sz w:val="32"/>
          <w:szCs w:val="32"/>
          <w:u w:val="none"/>
          <w:lang w:val="en-US" w:eastAsia="zh-CN"/>
        </w:rPr>
        <w:t>，为住宅类，含有地下停车场的多层建筑。总建筑面积约105607.55㎡；共有6座住宅楼。地上建筑最高27层，最低层，地下建筑10层</w:t>
      </w:r>
      <w:r>
        <w:rPr>
          <w:rFonts w:hint="eastAsia" w:ascii="仿宋" w:hAnsi="仿宋" w:eastAsia="仿宋" w:cs="仿宋"/>
          <w:kern w:val="0"/>
          <w:sz w:val="32"/>
          <w:szCs w:val="32"/>
          <w:u w:val="none"/>
          <w:lang w:eastAsia="zh-CN"/>
        </w:rPr>
        <w:t>。</w:t>
      </w:r>
    </w:p>
    <w:p w14:paraId="75434F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3CB99C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公区设施设备以及精装房屋交付后期的日常零星维修（如水电维修、墙面修补、门窗维修等）；应急抢修业务；其他约定的小型维修工程。</w:t>
      </w:r>
    </w:p>
    <w:p w14:paraId="30586A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F0B519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4B1A8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666A4EA2">
      <w:pPr>
        <w:pStyle w:val="4"/>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（1）必须具备建筑装修工程专业承包资质或相关维修资质证书，具备独立法人的资格，有固定的办公地点、固定的人员及能够承担本招标工作内容的供应商；</w:t>
      </w:r>
    </w:p>
    <w:p w14:paraId="38B649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792DAE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31CD57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0F9BB193">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187FD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58F1F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近三年内承接过类似零星维修项目</w:t>
      </w:r>
      <w:r>
        <w:rPr>
          <w:rFonts w:hint="eastAsia" w:ascii="仿宋" w:hAnsi="仿宋" w:eastAsia="仿宋" w:cs="仿宋"/>
          <w:sz w:val="32"/>
          <w:szCs w:val="32"/>
          <w:lang w:val="en-US" w:eastAsia="zh-CN"/>
        </w:rPr>
        <w:t>或相关行业工作经验；</w:t>
      </w:r>
    </w:p>
    <w:p w14:paraId="44D66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（2）对项目的质量和效果高度负责，积极解决项目中出现的各种问题；能迅速应对各种突发情况，确保维修工作顺利；</w:t>
      </w:r>
    </w:p>
    <w:p w14:paraId="4E37CF49">
      <w:pPr>
        <w:pStyle w:val="4"/>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kern w:val="2"/>
          <w:sz w:val="32"/>
          <w:szCs w:val="32"/>
          <w:lang w:val="en-US" w:eastAsia="zh-CN" w:bidi="ar-SA"/>
        </w:rPr>
        <w:t>需具备一定沟通能力，对维修服务方案（含应急响应机制、人员配置、工期承诺等）能合理安排。</w:t>
      </w:r>
    </w:p>
    <w:p w14:paraId="1CC911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15324BCE">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近三年内承接过类似零星维修项目</w:t>
      </w:r>
      <w:r>
        <w:rPr>
          <w:rFonts w:hint="eastAsia" w:ascii="仿宋" w:hAnsi="仿宋" w:eastAsia="仿宋" w:cs="仿宋"/>
          <w:sz w:val="32"/>
          <w:szCs w:val="32"/>
          <w:lang w:val="en-US" w:eastAsia="zh-CN"/>
        </w:rPr>
        <w:t>或类似项目业绩</w:t>
      </w:r>
      <w:r>
        <w:rPr>
          <w:rFonts w:hint="eastAsia" w:ascii="仿宋" w:hAnsi="仿宋" w:eastAsia="仿宋" w:cs="仿宋"/>
          <w:kern w:val="2"/>
          <w:sz w:val="32"/>
          <w:szCs w:val="32"/>
          <w:lang w:val="en-US" w:eastAsia="zh-CN" w:bidi="ar-SA"/>
        </w:rPr>
        <w:t>（需提供合同或验收证明）。</w:t>
      </w:r>
    </w:p>
    <w:p w14:paraId="66EB30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09E05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6398FF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26795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经评审的最低价法。</w:t>
      </w:r>
    </w:p>
    <w:p w14:paraId="6B85D5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36A22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7BF9F79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2F0D76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349EBCE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46089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bookmarkStart w:id="2" w:name="_GoBack"/>
      <w:bookmarkEnd w:id="2"/>
    </w:p>
    <w:p w14:paraId="561810E7">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038C0971">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3</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31</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kern w:val="2"/>
          <w:sz w:val="32"/>
          <w:szCs w:val="32"/>
          <w:u w:val="none"/>
          <w:lang w:val="en-US" w:eastAsia="zh-CN"/>
        </w:rPr>
        <w:t>12时</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75F2FD6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40ECA2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39556B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634691A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w:t>
      </w:r>
      <w:r>
        <w:rPr>
          <w:rFonts w:hint="eastAsia" w:ascii="仿宋" w:hAnsi="仿宋" w:eastAsia="仿宋" w:cs="仿宋"/>
          <w:sz w:val="32"/>
          <w:szCs w:val="32"/>
          <w:vertAlign w:val="baseline"/>
          <w:lang w:val="en-US" w:eastAsia="zh-CN"/>
        </w:rPr>
        <w:t>山西省太原市小店区红寺街2号山钢铭著小区物业服务中心</w:t>
      </w:r>
    </w:p>
    <w:p w14:paraId="480AF2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2.招标联系人：（姓名：</w:t>
      </w:r>
      <w:r>
        <w:rPr>
          <w:rFonts w:hint="eastAsia" w:ascii="仿宋" w:hAnsi="仿宋" w:eastAsia="仿宋" w:cs="仿宋"/>
          <w:sz w:val="28"/>
          <w:szCs w:val="28"/>
          <w:lang w:val="en-US" w:eastAsia="zh-CN"/>
        </w:rPr>
        <w:t>李女士，</w:t>
      </w:r>
      <w:r>
        <w:rPr>
          <w:rFonts w:hint="eastAsia" w:ascii="仿宋" w:hAnsi="仿宋" w:eastAsia="仿宋" w:cs="仿宋"/>
          <w:sz w:val="32"/>
          <w:szCs w:val="32"/>
          <w:lang w:val="en-US" w:eastAsia="zh-CN"/>
        </w:rPr>
        <w:t>电话：</w:t>
      </w:r>
      <w:r>
        <w:rPr>
          <w:rFonts w:hint="eastAsia" w:ascii="仿宋" w:hAnsi="仿宋" w:eastAsia="仿宋" w:cs="仿宋"/>
          <w:sz w:val="28"/>
          <w:szCs w:val="28"/>
          <w:lang w:val="en-US" w:eastAsia="zh-CN"/>
        </w:rPr>
        <w:t>18765277686</w:t>
      </w:r>
      <w:r>
        <w:rPr>
          <w:rFonts w:hint="eastAsia" w:ascii="仿宋" w:hAnsi="仿宋" w:eastAsia="仿宋" w:cs="仿宋"/>
          <w:sz w:val="32"/>
          <w:szCs w:val="32"/>
          <w:lang w:val="en-US" w:eastAsia="zh-CN"/>
        </w:rPr>
        <w:t>）</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Dg5MzkxYTYxMTMzMzBhNTBhZTRlYzRjMDA2YzQifQ=="/>
  </w:docVars>
  <w:rsids>
    <w:rsidRoot w:val="51D82958"/>
    <w:rsid w:val="0A3463D4"/>
    <w:rsid w:val="0B107E74"/>
    <w:rsid w:val="0F1F432B"/>
    <w:rsid w:val="13D46EBF"/>
    <w:rsid w:val="14404B39"/>
    <w:rsid w:val="15880686"/>
    <w:rsid w:val="16411B3C"/>
    <w:rsid w:val="1D594678"/>
    <w:rsid w:val="214768E9"/>
    <w:rsid w:val="2179577A"/>
    <w:rsid w:val="257B0F03"/>
    <w:rsid w:val="29882724"/>
    <w:rsid w:val="29D8466C"/>
    <w:rsid w:val="2EE912E7"/>
    <w:rsid w:val="365100CA"/>
    <w:rsid w:val="3C461F26"/>
    <w:rsid w:val="3DDA6CB7"/>
    <w:rsid w:val="440C52C6"/>
    <w:rsid w:val="47F1541E"/>
    <w:rsid w:val="49BC3715"/>
    <w:rsid w:val="50212524"/>
    <w:rsid w:val="51912561"/>
    <w:rsid w:val="51D82958"/>
    <w:rsid w:val="5C7774C0"/>
    <w:rsid w:val="62FA7EE4"/>
    <w:rsid w:val="67A2748B"/>
    <w:rsid w:val="6A0F093A"/>
    <w:rsid w:val="6B4B32FC"/>
    <w:rsid w:val="6BAE6992"/>
    <w:rsid w:val="6CA26CA0"/>
    <w:rsid w:val="6D927358"/>
    <w:rsid w:val="71291877"/>
    <w:rsid w:val="71B64371"/>
    <w:rsid w:val="71ED497B"/>
    <w:rsid w:val="73D86D3D"/>
    <w:rsid w:val="77076E85"/>
    <w:rsid w:val="7D3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Body Text First Indent 2"/>
    <w:basedOn w:val="3"/>
    <w:next w:val="1"/>
    <w:qFormat/>
    <w:uiPriority w:val="99"/>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1141</Words>
  <Characters>1231</Characters>
  <Lines>0</Lines>
  <Paragraphs>0</Paragraphs>
  <TotalTime>3</TotalTime>
  <ScaleCrop>false</ScaleCrop>
  <LinksUpToDate>false</LinksUpToDate>
  <CharactersWithSpaces>1231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2026-03-26T03:04:49Z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4A67E95F49EA46AFA81A6371BCDD8579_13</vt:lpwstr>
  </property>
  <property fmtid="{D5CDD505-2E9C-101B-9397-08002B2CF9AE}" pid="4" name="KSOTemplateDocerSaveRecord">
    <vt:lpwstr>eyJoZGlkIjoiMTQwYjk0OTRiZmIwZjdmNTZmY2RkZGRlY2FmYjY1YjciLCJ1c2VySWQiOiIxNjk3NzYwNjY3In0=</vt:lpwstr>
  </property>
</Properties>
</file>